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FE288" w14:textId="67195763" w:rsidR="00CB7D08" w:rsidRPr="00306A3C" w:rsidRDefault="00306A3C" w:rsidP="00306A3C">
      <w:pPr>
        <w:pStyle w:val="Heading1"/>
        <w:spacing w:after="240"/>
        <w:rPr>
          <w:b/>
          <w:bCs/>
          <w:color w:val="FFFFFF" w:themeColor="background1"/>
        </w:rPr>
      </w:pPr>
      <w:r w:rsidRPr="00306A3C">
        <w:rPr>
          <w:b/>
          <w:bCs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88754F" wp14:editId="487E06B9">
                <wp:simplePos x="0" y="0"/>
                <wp:positionH relativeFrom="page">
                  <wp:align>left</wp:align>
                </wp:positionH>
                <wp:positionV relativeFrom="paragraph">
                  <wp:posOffset>89427</wp:posOffset>
                </wp:positionV>
                <wp:extent cx="7780763" cy="310551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0763" cy="310551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60ABF92" id="Rectangle 3" o:spid="_x0000_s1026" style="position:absolute;margin-left:0;margin-top:7.05pt;width:612.65pt;height:24.45pt;z-index:-251657216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" fillcolor="black [3213]" stroked="f" strokeweight="1pt">
                <w10:wrap anchorx="page"/>
              </v:rect>
            </w:pict>
          </mc:Fallback>
        </mc:AlternateContent>
      </w:r>
      <w:r w:rsidR="004B3B1C" w:rsidRPr="00306A3C">
        <w:rPr>
          <w:b/>
          <w:bCs/>
          <w:color w:val="FFFFFF" w:themeColor="background1"/>
        </w:rPr>
        <w:t xml:space="preserve">Appendix </w:t>
      </w:r>
      <w:r w:rsidR="001D3E83">
        <w:rPr>
          <w:b/>
          <w:bCs/>
          <w:color w:val="FFFFFF" w:themeColor="background1"/>
        </w:rPr>
        <w:t>D</w:t>
      </w:r>
      <w:r w:rsidR="00387D2E" w:rsidRPr="00306A3C">
        <w:rPr>
          <w:b/>
          <w:bCs/>
          <w:color w:val="FFFFFF" w:themeColor="background1"/>
        </w:rPr>
        <w:t>-</w:t>
      </w:r>
      <w:r w:rsidR="000D232B">
        <w:rPr>
          <w:b/>
          <w:bCs/>
          <w:color w:val="FFFFFF" w:themeColor="background1"/>
        </w:rPr>
        <w:t>2</w:t>
      </w:r>
      <w:r w:rsidR="00387D2E" w:rsidRPr="00306A3C">
        <w:rPr>
          <w:b/>
          <w:bCs/>
          <w:color w:val="FFFFFF" w:themeColor="background1"/>
        </w:rPr>
        <w:t xml:space="preserve">: </w:t>
      </w:r>
      <w:r w:rsidR="001D3E83">
        <w:rPr>
          <w:b/>
          <w:bCs/>
          <w:color w:val="FFFFFF" w:themeColor="background1"/>
        </w:rPr>
        <w:t>Design Project Process</w:t>
      </w:r>
    </w:p>
    <w:p w14:paraId="3A9CDB3D" w14:textId="60DF5F23" w:rsidR="000D232B" w:rsidRPr="000D232B" w:rsidRDefault="000D232B" w:rsidP="000D232B">
      <w:sdt>
        <w:sdtPr>
          <w:rPr>
            <w:rFonts w:ascii="MS Gothic" w:eastAsia="MS Gothic" w:hAnsi="MS Gothic" w:cs="Times New Roman"/>
            <w:sz w:val="32"/>
            <w:szCs w:val="32"/>
          </w:rPr>
          <w:id w:val="-414788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D232B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0D232B">
        <w:rPr>
          <w:rFonts w:ascii="Times New Roman" w:hAnsi="Times New Roman" w:cs="Times New Roman"/>
          <w:szCs w:val="24"/>
        </w:rPr>
        <w:t xml:space="preserve"> </w:t>
      </w:r>
      <w:r w:rsidRPr="000D232B">
        <w:t xml:space="preserve">Begin project design after Notice to Proceed has been issued.  </w:t>
      </w:r>
    </w:p>
    <w:p w14:paraId="2E9394A5" w14:textId="234C641A" w:rsidR="000D232B" w:rsidRPr="000D232B" w:rsidRDefault="000D232B" w:rsidP="000D232B">
      <w:pPr>
        <w:ind w:left="450" w:hanging="450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2129355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0D232B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 </w:t>
      </w:r>
      <w:r w:rsidRPr="000D232B">
        <w:t xml:space="preserve">Host kick-off meeting with consultants and review the TAP manual and </w:t>
      </w:r>
      <w:r>
        <w:t>M</w:t>
      </w:r>
      <w:r w:rsidRPr="000D232B">
        <w:t xml:space="preserve">ilestone </w:t>
      </w:r>
      <w:r>
        <w:t>P</w:t>
      </w:r>
      <w:r w:rsidRPr="000D232B">
        <w:t>olicy to understand design review points and design standards.</w:t>
      </w:r>
    </w:p>
    <w:p w14:paraId="6EBA3D7A" w14:textId="516AB900" w:rsidR="000D232B" w:rsidRPr="000D232B" w:rsidRDefault="000D232B" w:rsidP="000D232B">
      <w:sdt>
        <w:sdtPr>
          <w:rPr>
            <w:rFonts w:ascii="MS Gothic" w:eastAsia="MS Gothic" w:hAnsi="MS Gothic" w:cs="Times New Roman"/>
            <w:sz w:val="32"/>
            <w:szCs w:val="32"/>
          </w:rPr>
          <w:id w:val="-18466981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D232B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0D232B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 </w:t>
      </w:r>
      <w:r w:rsidRPr="000D232B">
        <w:t>Submit electronic 30-percent plans to TA</w:t>
      </w:r>
      <w:r>
        <w:t xml:space="preserve">P </w:t>
      </w:r>
      <w:r w:rsidRPr="000D232B">
        <w:t>staff. Staff will distribute for discipline review.</w:t>
      </w:r>
    </w:p>
    <w:p w14:paraId="79D572B8" w14:textId="6C5F409F" w:rsidR="000D232B" w:rsidRPr="000D232B" w:rsidRDefault="009961D1" w:rsidP="009961D1">
      <w:pPr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8286486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D232B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0D232B">
        <w:t xml:space="preserve"> </w:t>
      </w:r>
      <w:r w:rsidR="000D232B" w:rsidRPr="000D232B">
        <w:t xml:space="preserve">Access Permit: coordinate with MDOT SHA Access Management Division and District </w:t>
      </w:r>
      <w:r w:rsidR="00D44B59">
        <w:t>Liaison</w:t>
      </w:r>
    </w:p>
    <w:p w14:paraId="0C9EF15C" w14:textId="720C4B68" w:rsidR="000D232B" w:rsidRPr="000D232B" w:rsidRDefault="000D232B" w:rsidP="000D232B">
      <w:sdt>
        <w:sdtPr>
          <w:rPr>
            <w:rFonts w:ascii="MS Gothic" w:eastAsia="MS Gothic" w:hAnsi="MS Gothic" w:cs="Times New Roman"/>
            <w:sz w:val="32"/>
            <w:szCs w:val="32"/>
          </w:rPr>
          <w:id w:val="3866918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D232B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0D232B">
        <w:t xml:space="preserve"> Address 30-percent plan comments</w:t>
      </w:r>
    </w:p>
    <w:p w14:paraId="489E1B48" w14:textId="7F493EE1" w:rsidR="000D232B" w:rsidRPr="000D232B" w:rsidRDefault="000D232B" w:rsidP="000D232B">
      <w:sdt>
        <w:sdtPr>
          <w:rPr>
            <w:rFonts w:ascii="MS Gothic" w:eastAsia="MS Gothic" w:hAnsi="MS Gothic" w:cs="Times New Roman"/>
            <w:sz w:val="32"/>
            <w:szCs w:val="32"/>
          </w:rPr>
          <w:id w:val="-20418112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D232B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0D232B">
        <w:t xml:space="preserve"> Submit electronic 60-percent plans to TA</w:t>
      </w:r>
      <w:r w:rsidR="00D44B59">
        <w:t xml:space="preserve">P </w:t>
      </w:r>
      <w:r w:rsidRPr="000D232B">
        <w:t>staff. Staff will distribute for discipline review.</w:t>
      </w:r>
    </w:p>
    <w:p w14:paraId="74897038" w14:textId="1474C2DF" w:rsidR="000D232B" w:rsidRPr="000D232B" w:rsidRDefault="000D232B" w:rsidP="000D232B">
      <w:r w:rsidRPr="000D232B">
        <w:tab/>
      </w:r>
      <w:bookmarkStart w:id="0" w:name="_Hlk52790728"/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15820592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D232B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bookmarkEnd w:id="0"/>
      <w:r w:rsidRPr="000D232B">
        <w:t xml:space="preserve"> Access Permit: continue coordination</w:t>
      </w:r>
    </w:p>
    <w:p w14:paraId="57A31718" w14:textId="29333C8F" w:rsidR="000D232B" w:rsidRPr="000D232B" w:rsidRDefault="000D232B" w:rsidP="000D232B">
      <w:sdt>
        <w:sdtPr>
          <w:rPr>
            <w:rFonts w:ascii="MS Gothic" w:eastAsia="MS Gothic" w:hAnsi="MS Gothic" w:cs="Times New Roman"/>
            <w:sz w:val="32"/>
            <w:szCs w:val="32"/>
          </w:rPr>
          <w:id w:val="570008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D232B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0D232B">
        <w:t xml:space="preserve"> Address 60-percent plan comments</w:t>
      </w:r>
    </w:p>
    <w:p w14:paraId="26B9CC36" w14:textId="42675F6F" w:rsidR="000D232B" w:rsidRPr="000D232B" w:rsidRDefault="000D232B" w:rsidP="000D232B">
      <w:sdt>
        <w:sdtPr>
          <w:rPr>
            <w:rFonts w:ascii="MS Gothic" w:eastAsia="MS Gothic" w:hAnsi="MS Gothic" w:cs="Times New Roman"/>
            <w:sz w:val="32"/>
            <w:szCs w:val="32"/>
          </w:rPr>
          <w:id w:val="-2074139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D232B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0D232B">
        <w:t xml:space="preserve"> Obtain other MDOT SHA approvals and concurrences as identified by the TA</w:t>
      </w:r>
      <w:r w:rsidR="00D44B59">
        <w:t xml:space="preserve">P </w:t>
      </w:r>
      <w:r w:rsidRPr="000D232B">
        <w:t>staff</w:t>
      </w:r>
    </w:p>
    <w:p w14:paraId="1B26D263" w14:textId="77777777" w:rsidR="000D232B" w:rsidRDefault="000D232B" w:rsidP="000D232B">
      <w:sdt>
        <w:sdtPr>
          <w:rPr>
            <w:rFonts w:ascii="MS Gothic" w:eastAsia="MS Gothic" w:hAnsi="MS Gothic" w:cs="Times New Roman"/>
            <w:sz w:val="32"/>
            <w:szCs w:val="32"/>
          </w:rPr>
          <w:id w:val="18027318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D232B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0D232B">
        <w:t xml:space="preserve"> Obtain utility certification statement for all involved companies, even if no impacts are anticipated</w:t>
      </w:r>
    </w:p>
    <w:p w14:paraId="25E553BF" w14:textId="29B168D7" w:rsidR="000D232B" w:rsidRPr="000D232B" w:rsidRDefault="000D232B" w:rsidP="000D232B">
      <w:sdt>
        <w:sdtPr>
          <w:rPr>
            <w:rFonts w:ascii="MS Gothic" w:eastAsia="MS Gothic" w:hAnsi="MS Gothic" w:cs="Times New Roman"/>
            <w:sz w:val="32"/>
            <w:szCs w:val="32"/>
          </w:rPr>
          <w:id w:val="18271673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D232B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0D232B">
        <w:t xml:space="preserve"> Submit electronic final design plans to TA</w:t>
      </w:r>
      <w:r w:rsidR="00D44B59">
        <w:t xml:space="preserve">P </w:t>
      </w:r>
      <w:r w:rsidRPr="000D232B">
        <w:t>staff. Staff will distribute for discipline review.</w:t>
      </w:r>
    </w:p>
    <w:p w14:paraId="69CA84CD" w14:textId="0B2CD5D5" w:rsidR="000D232B" w:rsidRPr="000D232B" w:rsidRDefault="000D232B" w:rsidP="000D232B">
      <w:r w:rsidRPr="000D232B">
        <w:tab/>
      </w: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17043879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D232B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0D232B">
        <w:t xml:space="preserve"> Access Permit: Obtain permit</w:t>
      </w:r>
    </w:p>
    <w:p w14:paraId="3C31BD1A" w14:textId="77777777" w:rsidR="009961D1" w:rsidRDefault="000D232B" w:rsidP="000D232B">
      <w:sdt>
        <w:sdtPr>
          <w:rPr>
            <w:rFonts w:ascii="MS Gothic" w:eastAsia="MS Gothic" w:hAnsi="MS Gothic" w:cs="Times New Roman"/>
            <w:sz w:val="32"/>
            <w:szCs w:val="32"/>
          </w:rPr>
          <w:id w:val="468716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D232B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>
        <w:rPr>
          <w:rFonts w:ascii="Segoe UI Symbol" w:hAnsi="Segoe UI Symbol" w:cs="Segoe UI Symbol"/>
        </w:rPr>
        <w:t xml:space="preserve"> </w:t>
      </w:r>
      <w:r w:rsidRPr="000D232B">
        <w:t>If advancing to constructio</w:t>
      </w:r>
      <w:r w:rsidR="009961D1">
        <w:t>n:</w:t>
      </w:r>
    </w:p>
    <w:p w14:paraId="340D6E31" w14:textId="3B2CD30A" w:rsidR="000D232B" w:rsidRDefault="009961D1" w:rsidP="009961D1">
      <w:pPr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12351685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D232B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>
        <w:t xml:space="preserve"> As</w:t>
      </w:r>
      <w:r w:rsidR="000D232B" w:rsidRPr="000D232B">
        <w:t xml:space="preserve">semble PS&amp;E package (PS&amp;E Checklist is available in Appendix </w:t>
      </w:r>
      <w:r>
        <w:t>C-5</w:t>
      </w:r>
      <w:r w:rsidR="000D232B" w:rsidRPr="000D232B">
        <w:t xml:space="preserve">). </w:t>
      </w:r>
    </w:p>
    <w:p w14:paraId="19559214" w14:textId="6736159E" w:rsidR="000D232B" w:rsidRPr="000D232B" w:rsidRDefault="000D232B" w:rsidP="000D232B">
      <w:pPr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76714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D232B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0D232B">
        <w:rPr>
          <w:rFonts w:ascii="Times New Roman" w:hAnsi="Times New Roman" w:cs="Times New Roman"/>
          <w:color w:val="C00000"/>
          <w:szCs w:val="24"/>
        </w:rPr>
        <w:t xml:space="preserve"> </w:t>
      </w:r>
      <w:r w:rsidRPr="000D232B">
        <w:t>Submit draft PS&amp;E package.</w:t>
      </w:r>
    </w:p>
    <w:p w14:paraId="02D1C86F" w14:textId="6F915A68" w:rsidR="000D232B" w:rsidRPr="000D232B" w:rsidRDefault="000D232B" w:rsidP="009961D1">
      <w:pPr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3648764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961D1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9961D1">
        <w:rPr>
          <w:color w:val="C00000"/>
        </w:rPr>
        <w:t xml:space="preserve"> </w:t>
      </w:r>
      <w:r w:rsidR="009961D1">
        <w:t>H</w:t>
      </w:r>
      <w:r w:rsidRPr="000D232B">
        <w:t>ost a Final Review Meeting before advertisement.</w:t>
      </w:r>
    </w:p>
    <w:p w14:paraId="76E7F10E" w14:textId="36463554" w:rsidR="0013161E" w:rsidRPr="000D232B" w:rsidRDefault="000D232B" w:rsidP="009961D1">
      <w:pPr>
        <w:ind w:left="1080" w:hanging="36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7573611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61D1" w:rsidRPr="009961D1"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9961D1">
        <w:rPr>
          <w:color w:val="C00000"/>
        </w:rPr>
        <w:t xml:space="preserve"> </w:t>
      </w:r>
      <w:r w:rsidRPr="000D232B">
        <w:t>Submit final, ready to advertise PS&amp;E package, with approved Final Review Report to TA</w:t>
      </w:r>
      <w:r w:rsidR="009961D1">
        <w:t xml:space="preserve">P </w:t>
      </w:r>
      <w:r w:rsidRPr="000D232B">
        <w:t>staff with request for approval to advertise.</w:t>
      </w:r>
    </w:p>
    <w:p w14:paraId="04022EB0" w14:textId="77D94C59" w:rsidR="00801D0A" w:rsidRPr="000D232B" w:rsidRDefault="00801D0A" w:rsidP="000D232B"/>
    <w:p w14:paraId="4D16D760" w14:textId="7586A5DA" w:rsidR="00EA651C" w:rsidRPr="000D232B" w:rsidRDefault="00EA651C" w:rsidP="000D232B"/>
    <w:p w14:paraId="46C4F803" w14:textId="77777777" w:rsidR="00EA651C" w:rsidRPr="000D232B" w:rsidRDefault="00EA651C" w:rsidP="000D232B"/>
    <w:p w14:paraId="71EB3538" w14:textId="581459B9" w:rsidR="00A41894" w:rsidRPr="000D232B" w:rsidRDefault="00A41894" w:rsidP="000D232B"/>
    <w:sectPr w:rsidR="00A41894" w:rsidRPr="000D232B" w:rsidSect="008B6AAA">
      <w:headerReference w:type="default" r:id="rId7"/>
      <w:footerReference w:type="default" r:id="rId8"/>
      <w:pgSz w:w="12240" w:h="15840"/>
      <w:pgMar w:top="1152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908F1" w14:textId="77777777" w:rsidR="00FA252A" w:rsidRDefault="00FA252A" w:rsidP="004B3B1C">
      <w:pPr>
        <w:spacing w:after="0" w:line="240" w:lineRule="auto"/>
      </w:pPr>
      <w:r>
        <w:separator/>
      </w:r>
    </w:p>
  </w:endnote>
  <w:endnote w:type="continuationSeparator" w:id="0">
    <w:p w14:paraId="2C76739B" w14:textId="77777777" w:rsidR="00FA252A" w:rsidRDefault="00FA252A" w:rsidP="004B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1663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5D3B28" w14:textId="7181A2DF" w:rsidR="0013161E" w:rsidRDefault="0013161E">
        <w:pPr>
          <w:pStyle w:val="Footer"/>
          <w:jc w:val="center"/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1064DFFF" wp14:editId="25FC9FC7">
              <wp:simplePos x="0" y="0"/>
              <wp:positionH relativeFrom="margin">
                <wp:posOffset>-520700</wp:posOffset>
              </wp:positionH>
              <wp:positionV relativeFrom="paragraph">
                <wp:posOffset>-262327</wp:posOffset>
              </wp:positionV>
              <wp:extent cx="7865850" cy="752354"/>
              <wp:effectExtent l="0" t="0" r="1905" b="0"/>
              <wp:wrapNone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65850" cy="7523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E07DD" w14:textId="77777777" w:rsidR="00FA252A" w:rsidRDefault="00FA252A" w:rsidP="004B3B1C">
      <w:pPr>
        <w:spacing w:after="0" w:line="240" w:lineRule="auto"/>
      </w:pPr>
      <w:r>
        <w:separator/>
      </w:r>
    </w:p>
  </w:footnote>
  <w:footnote w:type="continuationSeparator" w:id="0">
    <w:p w14:paraId="429961C4" w14:textId="77777777" w:rsidR="00FA252A" w:rsidRDefault="00FA252A" w:rsidP="004B3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8D1F" w14:textId="7CA6386B" w:rsidR="00306A3C" w:rsidRDefault="00306A3C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6F4200E" wp14:editId="5EEFF3C5">
          <wp:simplePos x="0" y="0"/>
          <wp:positionH relativeFrom="margin">
            <wp:posOffset>-534670</wp:posOffset>
          </wp:positionH>
          <wp:positionV relativeFrom="paragraph">
            <wp:posOffset>-441061</wp:posOffset>
          </wp:positionV>
          <wp:extent cx="7837805" cy="810260"/>
          <wp:effectExtent l="0" t="0" r="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37805" cy="810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EB1C92" w14:textId="00489C71" w:rsidR="004B3B1C" w:rsidRDefault="004B3B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O2MLE0NTYwM7C0MLRU0lEKTi0uzszPAykwrQUA9J0AbSwAAAA="/>
  </w:docVars>
  <w:rsids>
    <w:rsidRoot w:val="003B3D75"/>
    <w:rsid w:val="00091769"/>
    <w:rsid w:val="000D232B"/>
    <w:rsid w:val="0013161E"/>
    <w:rsid w:val="001D3E83"/>
    <w:rsid w:val="001F640D"/>
    <w:rsid w:val="003005D6"/>
    <w:rsid w:val="00306A3C"/>
    <w:rsid w:val="00387D2E"/>
    <w:rsid w:val="003B3D75"/>
    <w:rsid w:val="003D4363"/>
    <w:rsid w:val="00415363"/>
    <w:rsid w:val="004B3B1C"/>
    <w:rsid w:val="00511C61"/>
    <w:rsid w:val="005569F8"/>
    <w:rsid w:val="005A44D3"/>
    <w:rsid w:val="005B22B6"/>
    <w:rsid w:val="005B2A50"/>
    <w:rsid w:val="00605DC7"/>
    <w:rsid w:val="00615C68"/>
    <w:rsid w:val="00764166"/>
    <w:rsid w:val="007B5565"/>
    <w:rsid w:val="007E68C4"/>
    <w:rsid w:val="00801D0A"/>
    <w:rsid w:val="00876ADB"/>
    <w:rsid w:val="008B6AAA"/>
    <w:rsid w:val="008E2623"/>
    <w:rsid w:val="00954E21"/>
    <w:rsid w:val="009579CA"/>
    <w:rsid w:val="009961D1"/>
    <w:rsid w:val="009F39C3"/>
    <w:rsid w:val="009F4D9E"/>
    <w:rsid w:val="00A41894"/>
    <w:rsid w:val="00B05193"/>
    <w:rsid w:val="00B33880"/>
    <w:rsid w:val="00B54E8E"/>
    <w:rsid w:val="00B6418A"/>
    <w:rsid w:val="00BA282A"/>
    <w:rsid w:val="00BC4A6F"/>
    <w:rsid w:val="00C56D4D"/>
    <w:rsid w:val="00CB7D08"/>
    <w:rsid w:val="00CD797E"/>
    <w:rsid w:val="00D17B3A"/>
    <w:rsid w:val="00D44B59"/>
    <w:rsid w:val="00E22554"/>
    <w:rsid w:val="00EA651C"/>
    <w:rsid w:val="00F800E4"/>
    <w:rsid w:val="00FA168C"/>
    <w:rsid w:val="00FA252A"/>
    <w:rsid w:val="00FF40EB"/>
    <w:rsid w:val="2186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D9E45BD"/>
  <w15:chartTrackingRefBased/>
  <w15:docId w15:val="{E90C02D1-A7C1-4BDE-BD97-62FF74A8F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880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38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C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1D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1D0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88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33880"/>
    <w:rPr>
      <w:rFonts w:asciiTheme="majorHAnsi" w:eastAsiaTheme="majorEastAsia" w:hAnsiTheme="majorHAnsi" w:cstheme="majorBidi"/>
      <w:color w:val="C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B1C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B1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5FCBE4C20FE945BF87384CA70BB9B2" ma:contentTypeVersion="4" ma:contentTypeDescription="Create a new document." ma:contentTypeScope="" ma:versionID="4b862d6e1643406fc2d02c6ac57b1d39">
  <xsd:schema xmlns:xsd="http://www.w3.org/2001/XMLSchema" xmlns:xs="http://www.w3.org/2001/XMLSchema" xmlns:p="http://schemas.microsoft.com/office/2006/metadata/properties" xmlns:ns2="deec4938-fdff-4a78-b4e0-11f936a9dbd0" targetNamespace="http://schemas.microsoft.com/office/2006/metadata/properties" ma:root="true" ma:fieldsID="de7e4b109377ddc00da0ad3b2ce9e2f0" ns2:_="">
    <xsd:import namespace="deec4938-fdff-4a78-b4e0-11f936a9db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4938-fdff-4a78-b4e0-11f936a9db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83BF8A-77A1-445D-B248-4FEACA1CAB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5ABC00-F5F4-4870-9130-52F915E5A86C}"/>
</file>

<file path=customXml/itemProps3.xml><?xml version="1.0" encoding="utf-8"?>
<ds:datastoreItem xmlns:ds="http://schemas.openxmlformats.org/officeDocument/2006/customXml" ds:itemID="{54678072-C639-4BD4-A4FA-45C017998454}"/>
</file>

<file path=customXml/itemProps4.xml><?xml version="1.0" encoding="utf-8"?>
<ds:datastoreItem xmlns:ds="http://schemas.openxmlformats.org/officeDocument/2006/customXml" ds:itemID="{332EA6E6-62C8-40E4-ACFE-48DAA9D530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RKK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J. Kiegel</dc:creator>
  <cp:keywords/>
  <dc:description/>
  <cp:lastModifiedBy>Andrea Elcock</cp:lastModifiedBy>
  <cp:revision>5</cp:revision>
  <dcterms:created xsi:type="dcterms:W3CDTF">2020-12-14T03:44:00Z</dcterms:created>
  <dcterms:modified xsi:type="dcterms:W3CDTF">2020-12-14T03:57:00Z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0x010100CD5FCBE4C20FE945BF87384CA70BB9B2</vt:lpwstr>
  </property>
</Properties>
</file>